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E5" w:rsidRDefault="00500CE5" w:rsidP="0044564C">
      <w:pPr>
        <w:pStyle w:val="2"/>
        <w:shd w:val="clear" w:color="auto" w:fill="auto"/>
        <w:spacing w:line="240" w:lineRule="auto"/>
        <w:ind w:left="5660" w:right="420" w:firstLine="0"/>
        <w:rPr>
          <w:rStyle w:val="1"/>
          <w:sz w:val="24"/>
          <w:szCs w:val="24"/>
        </w:rPr>
      </w:pPr>
      <w:r w:rsidRPr="0044564C">
        <w:rPr>
          <w:rStyle w:val="1"/>
          <w:sz w:val="24"/>
          <w:szCs w:val="24"/>
        </w:rPr>
        <w:t>Председателю Территориальной избирательной комиссии №</w:t>
      </w:r>
      <w:r>
        <w:rPr>
          <w:rStyle w:val="1"/>
          <w:sz w:val="24"/>
          <w:szCs w:val="24"/>
        </w:rPr>
        <w:t>17</w:t>
      </w:r>
    </w:p>
    <w:p w:rsidR="00500CE5" w:rsidRPr="00BA3D38" w:rsidRDefault="00500CE5" w:rsidP="0044564C">
      <w:pPr>
        <w:pStyle w:val="2"/>
        <w:shd w:val="clear" w:color="auto" w:fill="auto"/>
        <w:spacing w:line="240" w:lineRule="auto"/>
        <w:ind w:left="5660" w:right="420" w:firstLine="0"/>
        <w:rPr>
          <w:sz w:val="24"/>
          <w:szCs w:val="24"/>
        </w:rPr>
      </w:pPr>
      <w:r>
        <w:rPr>
          <w:rStyle w:val="1"/>
          <w:sz w:val="24"/>
          <w:szCs w:val="24"/>
        </w:rPr>
        <w:t>В.Г. Дёмкину</w:t>
      </w:r>
    </w:p>
    <w:p w:rsidR="00500CE5" w:rsidRPr="00BA3D38" w:rsidRDefault="00500CE5" w:rsidP="00BA3D38">
      <w:pPr>
        <w:pStyle w:val="21"/>
        <w:shd w:val="clear" w:color="auto" w:fill="auto"/>
        <w:spacing w:before="0" w:line="240" w:lineRule="auto"/>
        <w:ind w:left="5660"/>
        <w:rPr>
          <w:sz w:val="20"/>
          <w:szCs w:val="20"/>
        </w:rPr>
      </w:pPr>
      <w:r w:rsidRPr="0044564C">
        <w:rPr>
          <w:sz w:val="24"/>
          <w:szCs w:val="24"/>
        </w:rPr>
        <w:t>От</w:t>
      </w:r>
      <w:r>
        <w:rPr>
          <w:sz w:val="24"/>
          <w:szCs w:val="24"/>
        </w:rPr>
        <w:t xml:space="preserve"> ч</w:t>
      </w:r>
      <w:r w:rsidRPr="000C3D90">
        <w:rPr>
          <w:sz w:val="24"/>
          <w:szCs w:val="24"/>
        </w:rPr>
        <w:t>лена УИК с правом решающего голоса №</w:t>
      </w:r>
      <w:r>
        <w:rPr>
          <w:sz w:val="20"/>
          <w:szCs w:val="20"/>
        </w:rPr>
        <w:t>______</w:t>
      </w:r>
    </w:p>
    <w:p w:rsidR="00500CE5" w:rsidRDefault="00500CE5" w:rsidP="0044564C">
      <w:pPr>
        <w:pStyle w:val="21"/>
        <w:shd w:val="clear" w:color="auto" w:fill="auto"/>
        <w:spacing w:before="0" w:line="240" w:lineRule="auto"/>
        <w:ind w:left="566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00CE5" w:rsidRDefault="00500CE5" w:rsidP="0044564C">
      <w:pPr>
        <w:pStyle w:val="21"/>
        <w:shd w:val="clear" w:color="auto" w:fill="auto"/>
        <w:spacing w:before="0" w:line="240" w:lineRule="auto"/>
        <w:ind w:left="5660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00CE5" w:rsidRDefault="00500CE5" w:rsidP="00AB1752">
      <w:pPr>
        <w:pStyle w:val="21"/>
        <w:shd w:val="clear" w:color="auto" w:fill="auto"/>
        <w:spacing w:before="0" w:line="240" w:lineRule="auto"/>
        <w:ind w:left="5660"/>
        <w:jc w:val="center"/>
        <w:rPr>
          <w:sz w:val="20"/>
          <w:szCs w:val="20"/>
        </w:rPr>
      </w:pPr>
      <w:r w:rsidRPr="000C3D90">
        <w:rPr>
          <w:sz w:val="20"/>
          <w:szCs w:val="20"/>
        </w:rPr>
        <w:t>(фамилия, имя, отчество полностью)</w:t>
      </w:r>
    </w:p>
    <w:p w:rsidR="00500CE5" w:rsidRDefault="00500CE5" w:rsidP="0044564C">
      <w:pPr>
        <w:pStyle w:val="2"/>
        <w:shd w:val="clear" w:color="auto" w:fill="auto"/>
        <w:spacing w:line="240" w:lineRule="auto"/>
        <w:ind w:left="4040" w:firstLine="0"/>
        <w:rPr>
          <w:rStyle w:val="1"/>
          <w:sz w:val="24"/>
          <w:szCs w:val="24"/>
        </w:rPr>
      </w:pPr>
    </w:p>
    <w:p w:rsidR="00500CE5" w:rsidRDefault="00500CE5" w:rsidP="0044564C">
      <w:pPr>
        <w:pStyle w:val="2"/>
        <w:shd w:val="clear" w:color="auto" w:fill="auto"/>
        <w:spacing w:line="240" w:lineRule="auto"/>
        <w:ind w:left="4040" w:firstLine="0"/>
        <w:rPr>
          <w:rStyle w:val="1"/>
          <w:sz w:val="24"/>
          <w:szCs w:val="24"/>
        </w:rPr>
      </w:pPr>
      <w:r w:rsidRPr="0044564C">
        <w:rPr>
          <w:rStyle w:val="1"/>
          <w:sz w:val="24"/>
          <w:szCs w:val="24"/>
        </w:rPr>
        <w:t>ЗАЯВЛЕНИЕ</w:t>
      </w:r>
    </w:p>
    <w:p w:rsidR="00500CE5" w:rsidRPr="0044564C" w:rsidRDefault="00500CE5" w:rsidP="0044564C">
      <w:pPr>
        <w:pStyle w:val="2"/>
        <w:shd w:val="clear" w:color="auto" w:fill="auto"/>
        <w:spacing w:line="240" w:lineRule="auto"/>
        <w:ind w:left="4040" w:firstLine="0"/>
        <w:rPr>
          <w:sz w:val="24"/>
          <w:szCs w:val="24"/>
        </w:rPr>
      </w:pPr>
    </w:p>
    <w:p w:rsidR="00500CE5" w:rsidRPr="0044564C" w:rsidRDefault="00500CE5" w:rsidP="0044564C">
      <w:pPr>
        <w:pStyle w:val="120"/>
        <w:keepNext/>
        <w:keepLines/>
        <w:shd w:val="clear" w:color="auto" w:fill="auto"/>
        <w:tabs>
          <w:tab w:val="left" w:leader="underscore" w:pos="9207"/>
        </w:tabs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4564C">
        <w:rPr>
          <w:rFonts w:ascii="Times New Roman" w:hAnsi="Times New Roman" w:cs="Times New Roman"/>
          <w:i w:val="0"/>
          <w:sz w:val="24"/>
          <w:szCs w:val="24"/>
        </w:rPr>
        <w:t>Я,</w:t>
      </w:r>
      <w:r w:rsidRPr="0044564C">
        <w:rPr>
          <w:rFonts w:ascii="Times New Roman" w:hAnsi="Times New Roman" w:cs="Times New Roman"/>
          <w:sz w:val="24"/>
          <w:szCs w:val="24"/>
        </w:rPr>
        <w:tab/>
        <w:t>,</w:t>
      </w:r>
      <w:bookmarkEnd w:id="0"/>
    </w:p>
    <w:p w:rsidR="00500CE5" w:rsidRPr="000C3D90" w:rsidRDefault="00500CE5" w:rsidP="0044564C">
      <w:pPr>
        <w:pStyle w:val="21"/>
        <w:shd w:val="clear" w:color="auto" w:fill="auto"/>
        <w:spacing w:before="0" w:line="240" w:lineRule="auto"/>
        <w:ind w:left="4040"/>
        <w:rPr>
          <w:sz w:val="20"/>
          <w:szCs w:val="20"/>
        </w:rPr>
      </w:pPr>
      <w:r w:rsidRPr="000C3D90">
        <w:rPr>
          <w:sz w:val="20"/>
          <w:szCs w:val="20"/>
        </w:rPr>
        <w:t>(фамилия, имя, отчество полностью)</w:t>
      </w:r>
    </w:p>
    <w:p w:rsidR="00500CE5" w:rsidRPr="0044564C" w:rsidRDefault="00500CE5" w:rsidP="0044564C">
      <w:pPr>
        <w:pStyle w:val="2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44564C">
        <w:rPr>
          <w:rStyle w:val="1"/>
          <w:sz w:val="24"/>
          <w:szCs w:val="24"/>
        </w:rPr>
        <w:t>прошу осуществлять выплату причитающейся мне дополнительной оплаты труда (вознаграждения) за работу в период подготовки и проведения выборов высшего должностного лица Санкт-Петербурга - Губернатора Санкт-Петербурга путем перечисления на банковскую карту.</w:t>
      </w:r>
    </w:p>
    <w:p w:rsidR="00500CE5" w:rsidRPr="00BA3D38" w:rsidRDefault="00500CE5" w:rsidP="0044564C">
      <w:pPr>
        <w:pStyle w:val="2"/>
        <w:shd w:val="clear" w:color="auto" w:fill="auto"/>
        <w:spacing w:line="240" w:lineRule="auto"/>
        <w:ind w:left="40" w:right="40" w:firstLine="820"/>
        <w:jc w:val="both"/>
        <w:rPr>
          <w:sz w:val="24"/>
          <w:szCs w:val="24"/>
        </w:rPr>
      </w:pPr>
      <w:r w:rsidRPr="0044564C">
        <w:rPr>
          <w:rStyle w:val="1"/>
          <w:sz w:val="24"/>
          <w:szCs w:val="24"/>
        </w:rPr>
        <w:t>Для перечисления причитающейся мне дополнительной оплаты труда (вознаграждения) за работу в период подготовки и проведения выборов высшего должностного лица Санкт-Петербурга - Губернатора Санкт-Петербурга</w:t>
      </w:r>
      <w:r>
        <w:rPr>
          <w:rStyle w:val="1"/>
          <w:sz w:val="24"/>
          <w:szCs w:val="24"/>
        </w:rPr>
        <w:t>:</w:t>
      </w:r>
    </w:p>
    <w:p w:rsidR="00500CE5" w:rsidRPr="0044564C" w:rsidRDefault="00500CE5" w:rsidP="0044564C">
      <w:pPr>
        <w:pStyle w:val="2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44564C">
        <w:rPr>
          <w:rStyle w:val="1"/>
          <w:sz w:val="24"/>
          <w:szCs w:val="24"/>
        </w:rPr>
        <w:t>Открыть мне ба</w:t>
      </w:r>
      <w:r>
        <w:rPr>
          <w:rStyle w:val="1"/>
          <w:sz w:val="24"/>
          <w:szCs w:val="24"/>
        </w:rPr>
        <w:t>нковскую карту в ПАО «Сбербанк».</w:t>
      </w:r>
    </w:p>
    <w:p w:rsidR="00500CE5" w:rsidRDefault="00500CE5" w:rsidP="0044564C">
      <w:pPr>
        <w:pStyle w:val="2"/>
        <w:numPr>
          <w:ilvl w:val="0"/>
          <w:numId w:val="1"/>
        </w:numPr>
        <w:shd w:val="clear" w:color="auto" w:fill="auto"/>
        <w:tabs>
          <w:tab w:val="left" w:pos="347"/>
        </w:tabs>
        <w:spacing w:line="240" w:lineRule="auto"/>
        <w:ind w:left="40" w:right="40" w:firstLine="0"/>
        <w:jc w:val="both"/>
        <w:rPr>
          <w:rStyle w:val="1"/>
          <w:sz w:val="24"/>
          <w:szCs w:val="24"/>
        </w:rPr>
      </w:pPr>
      <w:r w:rsidRPr="0044564C">
        <w:rPr>
          <w:rStyle w:val="1"/>
          <w:sz w:val="24"/>
          <w:szCs w:val="24"/>
        </w:rPr>
        <w:t>Перечислять на имеющуюся банковскую карту ПАО «Сбербанк» по следующим реквизитам:</w:t>
      </w:r>
    </w:p>
    <w:p w:rsidR="00220F73" w:rsidRDefault="00220F73" w:rsidP="00220F73">
      <w:pPr>
        <w:pStyle w:val="2"/>
        <w:shd w:val="clear" w:color="auto" w:fill="auto"/>
        <w:tabs>
          <w:tab w:val="left" w:pos="347"/>
        </w:tabs>
        <w:spacing w:line="240" w:lineRule="auto"/>
        <w:ind w:left="40" w:right="40" w:firstLine="0"/>
        <w:jc w:val="both"/>
        <w:rPr>
          <w:rStyle w:val="1"/>
          <w:sz w:val="24"/>
          <w:szCs w:val="24"/>
        </w:rPr>
      </w:pPr>
    </w:p>
    <w:tbl>
      <w:tblPr>
        <w:tblW w:w="0" w:type="auto"/>
        <w:tblInd w:w="40" w:type="dxa"/>
        <w:tblLook w:val="00A0" w:firstRow="1" w:lastRow="0" w:firstColumn="1" w:lastColumn="0" w:noHBand="0" w:noVBand="0"/>
      </w:tblPr>
      <w:tblGrid>
        <w:gridCol w:w="2932"/>
        <w:gridCol w:w="3725"/>
        <w:gridCol w:w="2932"/>
      </w:tblGrid>
      <w:tr w:rsidR="00500CE5" w:rsidTr="007A4F0E">
        <w:tc>
          <w:tcPr>
            <w:tcW w:w="2932" w:type="dxa"/>
            <w:tcBorders>
              <w:right w:val="single" w:sz="4" w:space="0" w:color="auto"/>
            </w:tcBorders>
          </w:tcPr>
          <w:p w:rsidR="00500CE5" w:rsidRPr="007A4F0E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7A4F0E">
              <w:rPr>
                <w:rStyle w:val="1"/>
                <w:sz w:val="24"/>
                <w:szCs w:val="24"/>
              </w:rPr>
              <w:t>Расчетный счет карты: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</w:tcPr>
          <w:p w:rsidR="00500CE5" w:rsidRPr="007A4F0E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500CE5" w:rsidRPr="00BA3D38" w:rsidTr="00BA3D38"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500CE5" w:rsidRPr="00BA3D38" w:rsidRDefault="00500CE5" w:rsidP="00220F73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A3D38">
              <w:rPr>
                <w:rStyle w:val="1"/>
                <w:sz w:val="24"/>
                <w:szCs w:val="24"/>
              </w:rPr>
              <w:t xml:space="preserve">Наименование банка 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500CE5" w:rsidRPr="00BA3D38" w:rsidTr="00BA3D38"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A3D38">
              <w:rPr>
                <w:rStyle w:val="1"/>
                <w:sz w:val="24"/>
                <w:szCs w:val="24"/>
              </w:rPr>
              <w:t>БИК банка: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500CE5" w:rsidRPr="00BA3D38" w:rsidTr="00BA3D38"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A3D38">
              <w:rPr>
                <w:rStyle w:val="1"/>
                <w:sz w:val="24"/>
                <w:szCs w:val="24"/>
              </w:rPr>
              <w:t>ИНН банка: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500CE5" w:rsidRPr="00BA3D38" w:rsidTr="00BA3D38"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BA3D38">
              <w:rPr>
                <w:rStyle w:val="1"/>
                <w:sz w:val="24"/>
                <w:szCs w:val="24"/>
              </w:rPr>
              <w:t>КПП банка: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500CE5" w:rsidTr="00BA3D38">
        <w:tc>
          <w:tcPr>
            <w:tcW w:w="2932" w:type="dxa"/>
            <w:tcBorders>
              <w:righ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rStyle w:val="1"/>
                <w:sz w:val="24"/>
                <w:szCs w:val="24"/>
              </w:rPr>
            </w:pPr>
            <w:r w:rsidRPr="00BA3D38">
              <w:rPr>
                <w:rStyle w:val="1"/>
                <w:sz w:val="24"/>
                <w:szCs w:val="24"/>
              </w:rPr>
              <w:t>Корреспондентский счет банка:</w:t>
            </w:r>
          </w:p>
        </w:tc>
        <w:tc>
          <w:tcPr>
            <w:tcW w:w="665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00CE5" w:rsidRPr="00BA3D38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220F73" w:rsidTr="007A4F0E">
        <w:trPr>
          <w:gridAfter w:val="1"/>
          <w:wAfter w:w="2932" w:type="dxa"/>
        </w:trPr>
        <w:tc>
          <w:tcPr>
            <w:tcW w:w="6657" w:type="dxa"/>
            <w:gridSpan w:val="2"/>
            <w:tcBorders>
              <w:left w:val="single" w:sz="4" w:space="0" w:color="auto"/>
            </w:tcBorders>
          </w:tcPr>
          <w:p w:rsidR="00220F73" w:rsidRPr="007A4F0E" w:rsidRDefault="00220F73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  <w:tr w:rsidR="00220F73" w:rsidTr="007A4F0E">
        <w:trPr>
          <w:gridAfter w:val="1"/>
          <w:wAfter w:w="2932" w:type="dxa"/>
        </w:trPr>
        <w:tc>
          <w:tcPr>
            <w:tcW w:w="6657" w:type="dxa"/>
            <w:gridSpan w:val="2"/>
            <w:tcBorders>
              <w:left w:val="single" w:sz="4" w:space="0" w:color="auto"/>
            </w:tcBorders>
          </w:tcPr>
          <w:p w:rsidR="00220F73" w:rsidRPr="007A4F0E" w:rsidRDefault="00220F73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20F73" w:rsidTr="007A4F0E">
        <w:trPr>
          <w:gridAfter w:val="1"/>
          <w:wAfter w:w="2932" w:type="dxa"/>
        </w:trPr>
        <w:tc>
          <w:tcPr>
            <w:tcW w:w="6657" w:type="dxa"/>
            <w:gridSpan w:val="2"/>
            <w:tcBorders>
              <w:left w:val="single" w:sz="4" w:space="0" w:color="auto"/>
            </w:tcBorders>
          </w:tcPr>
          <w:p w:rsidR="00220F73" w:rsidRPr="007A4F0E" w:rsidRDefault="00220F73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</w:tr>
    </w:tbl>
    <w:p w:rsidR="00500CE5" w:rsidRDefault="00500CE5" w:rsidP="000C3D90">
      <w:pPr>
        <w:pStyle w:val="2"/>
        <w:shd w:val="clear" w:color="auto" w:fill="auto"/>
        <w:tabs>
          <w:tab w:val="left" w:pos="347"/>
        </w:tabs>
        <w:spacing w:line="240" w:lineRule="auto"/>
        <w:ind w:left="40" w:right="40" w:firstLine="0"/>
        <w:jc w:val="both"/>
        <w:rPr>
          <w:sz w:val="24"/>
          <w:szCs w:val="24"/>
        </w:rPr>
      </w:pPr>
    </w:p>
    <w:tbl>
      <w:tblPr>
        <w:tblW w:w="0" w:type="auto"/>
        <w:tblInd w:w="40" w:type="dxa"/>
        <w:tblLook w:val="00A0" w:firstRow="1" w:lastRow="0" w:firstColumn="1" w:lastColumn="0" w:noHBand="0" w:noVBand="0"/>
      </w:tblPr>
      <w:tblGrid>
        <w:gridCol w:w="3783"/>
        <w:gridCol w:w="2430"/>
        <w:gridCol w:w="3376"/>
      </w:tblGrid>
      <w:tr w:rsidR="00500CE5" w:rsidTr="007A4F0E">
        <w:tc>
          <w:tcPr>
            <w:tcW w:w="3783" w:type="dxa"/>
          </w:tcPr>
          <w:p w:rsidR="00500CE5" w:rsidRPr="007A4F0E" w:rsidRDefault="00500CE5" w:rsidP="007A4F0E">
            <w:pPr>
              <w:pStyle w:val="21"/>
              <w:shd w:val="clear" w:color="auto" w:fill="auto"/>
              <w:spacing w:before="0" w:line="240" w:lineRule="auto"/>
              <w:ind w:left="-8" w:firstLine="8"/>
              <w:rPr>
                <w:sz w:val="24"/>
                <w:szCs w:val="24"/>
              </w:rPr>
            </w:pPr>
            <w:r w:rsidRPr="007A4F0E">
              <w:rPr>
                <w:rStyle w:val="1"/>
                <w:sz w:val="24"/>
                <w:szCs w:val="24"/>
              </w:rPr>
              <w:t>«____»______________2019 г.</w:t>
            </w:r>
            <w:r w:rsidRPr="007A4F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500CE5" w:rsidRPr="007A4F0E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500CE5" w:rsidRPr="007A4F0E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  <w:r w:rsidRPr="007A4F0E">
              <w:rPr>
                <w:sz w:val="24"/>
                <w:szCs w:val="24"/>
              </w:rPr>
              <w:t>__________________________</w:t>
            </w:r>
          </w:p>
        </w:tc>
      </w:tr>
      <w:tr w:rsidR="00500CE5" w:rsidTr="007A4F0E">
        <w:tc>
          <w:tcPr>
            <w:tcW w:w="3783" w:type="dxa"/>
          </w:tcPr>
          <w:p w:rsidR="00500CE5" w:rsidRPr="007A4F0E" w:rsidRDefault="00500CE5" w:rsidP="007A4F0E">
            <w:pPr>
              <w:pStyle w:val="21"/>
              <w:shd w:val="clear" w:color="auto" w:fill="auto"/>
              <w:spacing w:before="0" w:line="240" w:lineRule="auto"/>
              <w:ind w:left="-8" w:firstLine="8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500CE5" w:rsidRPr="007A4F0E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500CE5" w:rsidRPr="007A4F0E" w:rsidRDefault="00500CE5" w:rsidP="007A4F0E">
            <w:pPr>
              <w:pStyle w:val="2"/>
              <w:shd w:val="clear" w:color="auto" w:fill="auto"/>
              <w:tabs>
                <w:tab w:val="left" w:pos="347"/>
              </w:tabs>
              <w:spacing w:line="240" w:lineRule="auto"/>
              <w:ind w:right="40" w:firstLine="0"/>
              <w:jc w:val="center"/>
              <w:rPr>
                <w:sz w:val="20"/>
                <w:szCs w:val="20"/>
              </w:rPr>
            </w:pPr>
            <w:r w:rsidRPr="007A4F0E">
              <w:rPr>
                <w:sz w:val="20"/>
                <w:szCs w:val="20"/>
              </w:rPr>
              <w:t>(подпись)</w:t>
            </w:r>
          </w:p>
        </w:tc>
      </w:tr>
    </w:tbl>
    <w:p w:rsidR="00500CE5" w:rsidRPr="0044564C" w:rsidRDefault="00500CE5" w:rsidP="000C3D90">
      <w:pPr>
        <w:pStyle w:val="2"/>
        <w:shd w:val="clear" w:color="auto" w:fill="auto"/>
        <w:tabs>
          <w:tab w:val="left" w:pos="347"/>
        </w:tabs>
        <w:spacing w:line="240" w:lineRule="auto"/>
        <w:ind w:left="40" w:right="40" w:firstLine="0"/>
        <w:jc w:val="both"/>
        <w:rPr>
          <w:sz w:val="24"/>
          <w:szCs w:val="24"/>
        </w:rPr>
      </w:pPr>
    </w:p>
    <w:p w:rsidR="00500CE5" w:rsidRPr="0044564C" w:rsidRDefault="00500CE5" w:rsidP="0044564C">
      <w:pPr>
        <w:pStyle w:val="2"/>
        <w:shd w:val="clear" w:color="auto" w:fill="auto"/>
        <w:tabs>
          <w:tab w:val="left" w:pos="2800"/>
        </w:tabs>
        <w:spacing w:line="240" w:lineRule="auto"/>
        <w:ind w:left="40" w:firstLine="0"/>
        <w:jc w:val="both"/>
        <w:rPr>
          <w:sz w:val="24"/>
          <w:szCs w:val="24"/>
        </w:rPr>
      </w:pPr>
    </w:p>
    <w:sectPr w:rsidR="00500CE5" w:rsidRPr="0044564C" w:rsidSect="000C3D90">
      <w:type w:val="continuous"/>
      <w:pgSz w:w="11905" w:h="16837"/>
      <w:pgMar w:top="1211" w:right="565" w:bottom="159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171" w:rsidRDefault="009D7171">
      <w:r>
        <w:separator/>
      </w:r>
    </w:p>
  </w:endnote>
  <w:endnote w:type="continuationSeparator" w:id="0">
    <w:p w:rsidR="009D7171" w:rsidRDefault="009D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171" w:rsidRDefault="009D7171"/>
  </w:footnote>
  <w:footnote w:type="continuationSeparator" w:id="0">
    <w:p w:rsidR="009D7171" w:rsidRDefault="009D71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6D6"/>
    <w:multiLevelType w:val="multilevel"/>
    <w:tmpl w:val="ED486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50"/>
    <w:rsid w:val="000266AF"/>
    <w:rsid w:val="00095050"/>
    <w:rsid w:val="000C3D90"/>
    <w:rsid w:val="000D518E"/>
    <w:rsid w:val="00207716"/>
    <w:rsid w:val="00220F73"/>
    <w:rsid w:val="002321F6"/>
    <w:rsid w:val="00247182"/>
    <w:rsid w:val="00281310"/>
    <w:rsid w:val="002917E9"/>
    <w:rsid w:val="002E7E50"/>
    <w:rsid w:val="003D5276"/>
    <w:rsid w:val="0044564C"/>
    <w:rsid w:val="00495D27"/>
    <w:rsid w:val="004C3E34"/>
    <w:rsid w:val="00500CE5"/>
    <w:rsid w:val="0063109C"/>
    <w:rsid w:val="00721DFD"/>
    <w:rsid w:val="007A4F0E"/>
    <w:rsid w:val="00801FEA"/>
    <w:rsid w:val="009B1822"/>
    <w:rsid w:val="009B2A55"/>
    <w:rsid w:val="009D7171"/>
    <w:rsid w:val="00A0111E"/>
    <w:rsid w:val="00A57A23"/>
    <w:rsid w:val="00AB1752"/>
    <w:rsid w:val="00AF44B5"/>
    <w:rsid w:val="00B628F3"/>
    <w:rsid w:val="00BA3D38"/>
    <w:rsid w:val="00CF09F0"/>
    <w:rsid w:val="00D03139"/>
    <w:rsid w:val="00DC7A73"/>
    <w:rsid w:val="00E84D0B"/>
    <w:rsid w:val="00F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9CE072-05D6-402E-B5D1-253CFEF4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F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8F3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2"/>
    <w:uiPriority w:val="99"/>
    <w:locked/>
    <w:rsid w:val="00B628F3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Основной текст1"/>
    <w:basedOn w:val="a4"/>
    <w:uiPriority w:val="99"/>
    <w:rsid w:val="00B628F3"/>
    <w:rPr>
      <w:rFonts w:ascii="Times New Roman" w:hAnsi="Times New Roman" w:cs="Times New Roman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B628F3"/>
    <w:rPr>
      <w:rFonts w:ascii="Times New Roman" w:hAnsi="Times New Roman" w:cs="Times New Roman"/>
      <w:spacing w:val="0"/>
      <w:sz w:val="17"/>
      <w:szCs w:val="17"/>
    </w:rPr>
  </w:style>
  <w:style w:type="character" w:customStyle="1" w:styleId="12">
    <w:name w:val="Заголовок №1 (2)_"/>
    <w:basedOn w:val="a0"/>
    <w:link w:val="120"/>
    <w:uiPriority w:val="99"/>
    <w:locked/>
    <w:rsid w:val="00B628F3"/>
    <w:rPr>
      <w:rFonts w:ascii="Consolas" w:eastAsia="Times New Roman" w:hAnsi="Consolas" w:cs="Consolas"/>
      <w:spacing w:val="-10"/>
      <w:sz w:val="33"/>
      <w:szCs w:val="33"/>
    </w:rPr>
  </w:style>
  <w:style w:type="character" w:customStyle="1" w:styleId="Consolas">
    <w:name w:val="Основной текст + Consolas"/>
    <w:aliases w:val="16,5 pt,Курсив,Интервал 0 pt"/>
    <w:basedOn w:val="a4"/>
    <w:uiPriority w:val="99"/>
    <w:rsid w:val="00B628F3"/>
    <w:rPr>
      <w:rFonts w:ascii="Consolas" w:eastAsia="Times New Roman" w:hAnsi="Consolas" w:cs="Consolas"/>
      <w:i/>
      <w:iCs/>
      <w:spacing w:val="-10"/>
      <w:sz w:val="33"/>
      <w:szCs w:val="33"/>
    </w:rPr>
  </w:style>
  <w:style w:type="character" w:customStyle="1" w:styleId="Consolas1">
    <w:name w:val="Основной текст + Consolas1"/>
    <w:aliases w:val="161,5 pt1,Курсив1,Интервал 0 pt1"/>
    <w:basedOn w:val="a4"/>
    <w:uiPriority w:val="99"/>
    <w:rsid w:val="00B628F3"/>
    <w:rPr>
      <w:rFonts w:ascii="Consolas" w:eastAsia="Times New Roman" w:hAnsi="Consolas" w:cs="Consolas"/>
      <w:i/>
      <w:iCs/>
      <w:spacing w:val="-10"/>
      <w:sz w:val="33"/>
      <w:szCs w:val="33"/>
      <w:u w:val="single"/>
    </w:rPr>
  </w:style>
  <w:style w:type="paragraph" w:customStyle="1" w:styleId="2">
    <w:name w:val="Основной текст2"/>
    <w:basedOn w:val="a"/>
    <w:link w:val="a4"/>
    <w:uiPriority w:val="99"/>
    <w:rsid w:val="00B628F3"/>
    <w:pPr>
      <w:shd w:val="clear" w:color="auto" w:fill="FFFFFF"/>
      <w:spacing w:line="370" w:lineRule="exact"/>
      <w:ind w:hanging="540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B628F3"/>
    <w:pPr>
      <w:shd w:val="clear" w:color="auto" w:fill="FFFFFF"/>
      <w:spacing w:before="24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120">
    <w:name w:val="Заголовок №1 (2)"/>
    <w:basedOn w:val="a"/>
    <w:link w:val="12"/>
    <w:uiPriority w:val="99"/>
    <w:rsid w:val="00B628F3"/>
    <w:pPr>
      <w:shd w:val="clear" w:color="auto" w:fill="FFFFFF"/>
      <w:spacing w:before="1020" w:after="60" w:line="240" w:lineRule="atLeast"/>
      <w:ind w:firstLine="820"/>
      <w:jc w:val="both"/>
      <w:outlineLvl w:val="0"/>
    </w:pPr>
    <w:rPr>
      <w:rFonts w:ascii="Consolas" w:hAnsi="Consolas" w:cs="Consolas"/>
      <w:i/>
      <w:iCs/>
      <w:spacing w:val="-10"/>
      <w:sz w:val="33"/>
      <w:szCs w:val="33"/>
    </w:rPr>
  </w:style>
  <w:style w:type="table" w:styleId="a5">
    <w:name w:val="Table Grid"/>
    <w:basedOn w:val="a1"/>
    <w:uiPriority w:val="99"/>
    <w:rsid w:val="000C3D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0F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Территориальной избирательной комиссии №11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Территориальной избирательной комиссии №11</dc:title>
  <dc:subject/>
  <dc:creator>Полуэктов Константин Александрович</dc:creator>
  <cp:keywords/>
  <dc:description/>
  <cp:lastModifiedBy>User</cp:lastModifiedBy>
  <cp:revision>2</cp:revision>
  <cp:lastPrinted>2019-08-27T08:52:00Z</cp:lastPrinted>
  <dcterms:created xsi:type="dcterms:W3CDTF">2019-08-27T17:35:00Z</dcterms:created>
  <dcterms:modified xsi:type="dcterms:W3CDTF">2019-08-27T17:35:00Z</dcterms:modified>
</cp:coreProperties>
</file>